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机密★启用前</w:t>
      </w:r>
    </w:p>
    <w:p>
      <w:pPr>
        <w:rPr>
          <w:rFonts w:hint="eastAsia"/>
        </w:rPr>
      </w:pPr>
    </w:p>
    <w:p>
      <w:pPr>
        <w:spacing w:line="800" w:lineRule="exact"/>
        <w:jc w:val="center"/>
        <w:rPr>
          <w:rFonts w:hint="eastAsia"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 xml:space="preserve">广东石油化工学院 </w:t>
      </w:r>
      <w:r>
        <w:rPr>
          <w:rFonts w:hint="eastAsia" w:asciiTheme="minorEastAsia" w:hAnsiTheme="minorEastAsia"/>
          <w:b/>
          <w:sz w:val="36"/>
          <w:szCs w:val="36"/>
          <w:u w:val="single"/>
        </w:rPr>
        <w:t xml:space="preserve">     </w:t>
      </w:r>
      <w:r>
        <w:rPr>
          <w:rFonts w:hint="eastAsia" w:asciiTheme="minorEastAsia" w:hAnsiTheme="minorEastAsia"/>
          <w:b/>
          <w:sz w:val="36"/>
          <w:szCs w:val="36"/>
        </w:rPr>
        <w:t xml:space="preserve"> 年本科插班考试</w:t>
      </w:r>
    </w:p>
    <w:p>
      <w:pPr>
        <w:spacing w:line="800" w:lineRule="exact"/>
        <w:jc w:val="center"/>
        <w:rPr>
          <w:rFonts w:hint="eastAsia"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>科目：《                  》参考答案及评分标准</w:t>
      </w:r>
    </w:p>
    <w:p>
      <w:pPr>
        <w:spacing w:line="360" w:lineRule="auto"/>
        <w:ind w:firstLine="443" w:firstLineChars="147"/>
        <w:rPr>
          <w:rFonts w:hint="eastAsia"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>命题教师：</w:t>
      </w:r>
    </w:p>
    <w:p>
      <w:pPr>
        <w:jc w:val="left"/>
        <w:rPr>
          <w:rFonts w:hint="eastAsia"/>
          <w:b/>
          <w:color w:val="FF0000"/>
          <w:sz w:val="30"/>
          <w:szCs w:val="30"/>
        </w:rPr>
      </w:pPr>
      <w:r>
        <w:rPr>
          <w:rFonts w:hint="eastAsia"/>
          <w:b/>
          <w:color w:val="FF0000"/>
          <w:sz w:val="30"/>
          <w:szCs w:val="30"/>
        </w:rPr>
        <w:t>（请用</w:t>
      </w:r>
      <w:r>
        <w:rPr>
          <w:rFonts w:hint="eastAsia"/>
          <w:b/>
          <w:color w:val="FF0000"/>
          <w:sz w:val="30"/>
          <w:szCs w:val="30"/>
          <w:lang w:val="en-US" w:eastAsia="zh-CN"/>
        </w:rPr>
        <w:t>16开</w:t>
      </w:r>
      <w:bookmarkStart w:id="0" w:name="_GoBack"/>
      <w:bookmarkEnd w:id="0"/>
      <w:r>
        <w:rPr>
          <w:rFonts w:hint="eastAsia"/>
          <w:b/>
          <w:color w:val="FF0000"/>
          <w:sz w:val="30"/>
          <w:szCs w:val="30"/>
        </w:rPr>
        <w:t>纸</w:t>
      </w:r>
      <w:r>
        <w:rPr>
          <w:rFonts w:hint="eastAsia"/>
          <w:b/>
          <w:color w:val="FF0000"/>
          <w:sz w:val="30"/>
          <w:szCs w:val="30"/>
          <w:lang w:eastAsia="zh-CN"/>
        </w:rPr>
        <w:t>排版</w:t>
      </w:r>
      <w:r>
        <w:rPr>
          <w:rFonts w:hint="eastAsia"/>
          <w:b/>
          <w:color w:val="FF0000"/>
          <w:sz w:val="30"/>
          <w:szCs w:val="30"/>
        </w:rPr>
        <w:t>打印，</w:t>
      </w:r>
      <w:r>
        <w:rPr>
          <w:rFonts w:hint="eastAsia"/>
          <w:b/>
          <w:color w:val="FF0000"/>
          <w:sz w:val="30"/>
          <w:szCs w:val="30"/>
          <w:lang w:eastAsia="zh-CN"/>
        </w:rPr>
        <w:t>字体</w:t>
      </w:r>
      <w:r>
        <w:rPr>
          <w:rFonts w:hint="eastAsia"/>
          <w:b/>
          <w:color w:val="FF0000"/>
          <w:sz w:val="30"/>
          <w:szCs w:val="30"/>
        </w:rPr>
        <w:t>用宋体、小四号字、1.5倍行距</w:t>
      </w:r>
      <w:r>
        <w:rPr>
          <w:rFonts w:hint="eastAsia"/>
          <w:b/>
          <w:color w:val="FF0000"/>
          <w:sz w:val="30"/>
          <w:szCs w:val="30"/>
          <w:lang w:eastAsia="zh-CN"/>
        </w:rPr>
        <w:t>；每题要按答题步骤给出分值</w:t>
      </w:r>
      <w:r>
        <w:rPr>
          <w:rFonts w:hint="eastAsia"/>
          <w:b/>
          <w:color w:val="FF0000"/>
          <w:sz w:val="30"/>
          <w:szCs w:val="30"/>
        </w:rPr>
        <w:t>）</w:t>
      </w:r>
    </w:p>
    <w:p>
      <w:pPr>
        <w:jc w:val="left"/>
        <w:rPr>
          <w:rFonts w:hint="eastAsia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hint="eastAsia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b/>
          <w:sz w:val="32"/>
          <w:szCs w:val="32"/>
        </w:rPr>
      </w:pPr>
    </w:p>
    <w:p>
      <w:pPr>
        <w:spacing w:line="360" w:lineRule="auto"/>
        <w:rPr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8781758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2F8"/>
    <w:rsid w:val="000C62F8"/>
    <w:rsid w:val="001311BD"/>
    <w:rsid w:val="001F4A23"/>
    <w:rsid w:val="002763E2"/>
    <w:rsid w:val="006363A3"/>
    <w:rsid w:val="00AE3E94"/>
    <w:rsid w:val="00CA22B8"/>
    <w:rsid w:val="00D54FA3"/>
    <w:rsid w:val="00F97B81"/>
    <w:rsid w:val="1D0A5A6A"/>
    <w:rsid w:val="3F46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</Words>
  <Characters>86</Characters>
  <Lines>1</Lines>
  <Paragraphs>1</Paragraphs>
  <TotalTime>0</TotalTime>
  <ScaleCrop>false</ScaleCrop>
  <LinksUpToDate>false</LinksUpToDate>
  <CharactersWithSpaces>99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2017-12-13T00:49:00Z</dcterms:created>
  <dc:creator>lenovo</dc:creator>
  <cp:lastModifiedBy>钟源</cp:lastModifiedBy>
  <cp:lastPrinted>2017-12-13T01:17:00Z</cp:lastPrinted>
  <dcterms:modified xsi:type="dcterms:W3CDTF">2018-12-26T00:39:41Z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